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5A" w:rsidRPr="0094385A" w:rsidRDefault="0094385A" w:rsidP="0094385A">
      <w:pPr>
        <w:shd w:val="clear" w:color="auto" w:fill="F6F6F6"/>
        <w:ind w:firstLine="0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val="ru-RU" w:eastAsia="ru-RU" w:bidi="ar-SA"/>
        </w:rPr>
      </w:pPr>
      <w:proofErr w:type="spellStart"/>
      <w:r w:rsidRPr="0094385A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val="ru-RU" w:eastAsia="ru-RU" w:bidi="ar-SA"/>
        </w:rPr>
        <w:t>Сказкотерапия</w:t>
      </w:r>
      <w:proofErr w:type="spellEnd"/>
      <w:r w:rsidRPr="0094385A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в работе с дошкольниками</w:t>
      </w:r>
    </w:p>
    <w:p w:rsidR="0094385A" w:rsidRPr="0094385A" w:rsidRDefault="0094385A" w:rsidP="0094385A">
      <w:pPr>
        <w:shd w:val="clear" w:color="auto" w:fill="F6F6F6"/>
        <w:ind w:firstLine="0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94385A" w:rsidRPr="0094385A" w:rsidRDefault="0094385A" w:rsidP="0094385A">
      <w:pPr>
        <w:shd w:val="clear" w:color="auto" w:fill="F6F6F6"/>
        <w:ind w:firstLine="0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ru-RU" w:eastAsia="ru-RU" w:bidi="ar-SA"/>
        </w:rPr>
        <w:t>«Сказки могут помочь воспитать ум, дать ключи для того,</w:t>
      </w:r>
      <w:r w:rsidRPr="0094385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ru-RU" w:eastAsia="ru-RU" w:bidi="ar-SA"/>
        </w:rPr>
        <w:br/>
        <w:t>чтобы  войти   в действительность новыми путями, может</w:t>
      </w:r>
      <w:r w:rsidRPr="0094385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ru-RU" w:eastAsia="ru-RU" w:bidi="ar-SA"/>
        </w:rPr>
        <w:br/>
        <w:t>помочь ребёнку узнать мир  и одарить его воображение».</w:t>
      </w:r>
      <w:r w:rsidRPr="0094385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ru-RU" w:eastAsia="ru-RU" w:bidi="ar-SA"/>
        </w:rPr>
        <w:br/>
        <w:t xml:space="preserve">Д. </w:t>
      </w:r>
      <w:proofErr w:type="spellStart"/>
      <w:r w:rsidRPr="0094385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ru-RU" w:eastAsia="ru-RU" w:bidi="ar-SA"/>
        </w:rPr>
        <w:t>Родари</w:t>
      </w:r>
      <w:proofErr w:type="spellEnd"/>
      <w:r w:rsidRPr="0094385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ru-RU" w:eastAsia="ru-RU" w:bidi="ar-SA"/>
        </w:rPr>
        <w:t>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ru-RU" w:eastAsia="ru-RU" w:bidi="ar-SA"/>
        </w:rPr>
        <w:t> 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Откуда взялась </w:t>
      </w: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сказкотерапия</w:t>
      </w:r>
      <w:proofErr w:type="spellEnd"/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Сам метод развития через сказки появился в конце 60-х годов двадцатого века и начал активно использоваться педагогами разных стран. Основан метод на древних методах воспитания. Наши прабабушки и их прабабушки, вместо того, чтобы ставить в угол провинившегося ребенка, рассказывали ему рассказ или притчу, из которой становилась ясна суть поступка.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 xml:space="preserve">Метод </w:t>
      </w:r>
      <w:proofErr w:type="spellStart"/>
      <w:r w:rsidRPr="009438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 w:bidi="ar-SA"/>
        </w:rPr>
        <w:t>сказкотерапии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 позаимствовал некоторые черты у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арттерапии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. Он направлен на разрешение личностных, поведенческих и эмоциональных проблем.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proofErr w:type="spellStart"/>
      <w:r w:rsidRPr="009438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val="ru-RU" w:eastAsia="ru-RU" w:bidi="ar-SA"/>
        </w:rPr>
        <w:t>Сказкотерапия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 - пожалуй,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ребёнку.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 w:bidi="ar-SA"/>
        </w:rPr>
        <w:t xml:space="preserve">Что такое </w:t>
      </w: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 w:bidi="ar-SA"/>
        </w:rPr>
        <w:t>сказкотерапия</w:t>
      </w:r>
      <w:proofErr w:type="spellEnd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 w:bidi="ar-SA"/>
        </w:rPr>
        <w:t>?</w:t>
      </w:r>
    </w:p>
    <w:p w:rsidR="0094385A" w:rsidRPr="0094385A" w:rsidRDefault="0094385A" w:rsidP="0094385A">
      <w:pPr>
        <w:numPr>
          <w:ilvl w:val="0"/>
          <w:numId w:val="1"/>
        </w:numPr>
        <w:shd w:val="clear" w:color="auto" w:fill="F6F6F6"/>
        <w:ind w:left="288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это лечение сказками, т.е. совместное с клиентом открытие тех знаний, которые живут в душе и являются в данный момент психотерапевтическими; </w:t>
      </w:r>
    </w:p>
    <w:p w:rsidR="0094385A" w:rsidRPr="0094385A" w:rsidRDefault="0094385A" w:rsidP="0094385A">
      <w:pPr>
        <w:numPr>
          <w:ilvl w:val="0"/>
          <w:numId w:val="1"/>
        </w:numPr>
        <w:shd w:val="clear" w:color="auto" w:fill="F6F6F6"/>
        <w:ind w:left="288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Это процесс поиска смысла, расшифровки знаний о мире и системе взаимоотношений в нем.</w:t>
      </w:r>
    </w:p>
    <w:p w:rsidR="0094385A" w:rsidRPr="0094385A" w:rsidRDefault="0094385A" w:rsidP="0094385A">
      <w:pPr>
        <w:numPr>
          <w:ilvl w:val="0"/>
          <w:numId w:val="1"/>
        </w:numPr>
        <w:shd w:val="clear" w:color="auto" w:fill="F6F6F6"/>
        <w:ind w:left="288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Это процесс образования связи между сказочными событиями и поведением в реальной жизни.</w:t>
      </w:r>
    </w:p>
    <w:p w:rsidR="0094385A" w:rsidRPr="0094385A" w:rsidRDefault="0094385A" w:rsidP="0094385A">
      <w:pPr>
        <w:numPr>
          <w:ilvl w:val="0"/>
          <w:numId w:val="1"/>
        </w:numPr>
        <w:shd w:val="clear" w:color="auto" w:fill="F6F6F6"/>
        <w:ind w:left="288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Это процесс активизации ресурсов, потенциала личности.</w:t>
      </w:r>
    </w:p>
    <w:p w:rsidR="0094385A" w:rsidRPr="0094385A" w:rsidRDefault="0094385A" w:rsidP="0094385A">
      <w:pPr>
        <w:numPr>
          <w:ilvl w:val="0"/>
          <w:numId w:val="1"/>
        </w:numPr>
        <w:shd w:val="clear" w:color="auto" w:fill="F6F6F6"/>
        <w:ind w:left="288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это процесс экологического образования и воспитания ребенка;</w:t>
      </w:r>
    </w:p>
    <w:p w:rsidR="0094385A" w:rsidRPr="0094385A" w:rsidRDefault="0094385A" w:rsidP="0094385A">
      <w:pPr>
        <w:numPr>
          <w:ilvl w:val="0"/>
          <w:numId w:val="1"/>
        </w:numPr>
        <w:shd w:val="clear" w:color="auto" w:fill="F6F6F6"/>
        <w:ind w:left="288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это процесс улучшения внутренней природы и природы мира вокруг нас;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 w:bidi="ar-SA"/>
        </w:rPr>
        <w:t xml:space="preserve">Цели и задачи </w:t>
      </w: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 w:bidi="ar-SA"/>
        </w:rPr>
        <w:t>сказкотерапии</w:t>
      </w:r>
      <w:proofErr w:type="spellEnd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 w:bidi="ar-SA"/>
        </w:rPr>
        <w:t>: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·      активизация в ребенке творческого, созидающего начала, раскрытие глубин собственного внутреннего мира, развитие его самосознания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Создание условий для развития творческого воображения, оригинальности мышления.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Стимулирование творческого самовыражения.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Формирование позитивного отношения ребенка к своему «Я».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Снижение уровня тревожности и агрессивности у детей.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Развитие умения преодолевать трудности и страхи.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Выявление и поддержка творческих способностей.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Формирование навыков конструктивного выражения эмоций.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Развитие способностей к эмоциональной регуляции и естественной коммуникации.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 w:bidi="ar-SA"/>
        </w:rPr>
        <w:t>Преимущество сказок для личности ребенка: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Отсутствие в сказках дидактики, нравоучений.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Неопределенность места действия главного героя.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Образность языка. Кладезь мудрости.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Победа Добра. Психологическая защищенность.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Наличие Тайны и Волшебства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 w:bidi="ar-SA"/>
        </w:rPr>
        <w:t>Принципы работы со сказками: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1. Принцип осознанности.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2. Принцип реальности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3. Принцип жизненной силы (поиск резерва и ресурса).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lastRenderedPageBreak/>
        <w:t> 4. Принцип многогранности.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5. Принцип связи с реальностью.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 w:bidi="ar-SA"/>
        </w:rPr>
        <w:t> 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 w:bidi="ar-SA"/>
        </w:rPr>
        <w:t> 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val="ru-RU" w:eastAsia="ru-RU" w:bidi="ar-SA"/>
        </w:rPr>
        <w:t>Психологические потребности ребенка: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автономность, которая выражается в стремлении проявить свое личное мнение, позицию или взгляды;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 активность, которая предполагает способность владеть инициативой в общении, умение организовать внимание партнеров, стимулировать их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коммуникативность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, управлять процессом общения, эмоционально откликнуться на состояние партнеров;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социальная компетентность, которая состоит из нескольких компонентов: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мотивационного, включающего отношение к другому человеку (проявление доброты, внимания, сочувствия, сопереживания и содействия);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когнитивного, связанного с познанием другого человека, способностью понять его особенности, интересы, потребности, заметить изменения настроения, эмоционального состояния и др.;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 поведенческого, который, связан с выбором адекватных ситуаций, способов общения.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Основные виды сказок для детей дошкольного возраста, применяющихся </w:t>
      </w: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сказкотерапевтами</w:t>
      </w:r>
      <w:proofErr w:type="spellEnd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:</w:t>
      </w:r>
    </w:p>
    <w:p w:rsidR="0094385A" w:rsidRPr="0094385A" w:rsidRDefault="0094385A" w:rsidP="0094385A">
      <w:pPr>
        <w:numPr>
          <w:ilvl w:val="0"/>
          <w:numId w:val="2"/>
        </w:numPr>
        <w:shd w:val="clear" w:color="auto" w:fill="F6F6F6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Народные сказки: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 мудрость народа, простота и доступность сюжета, отсутствие лишних деталей способствуют воспитанию нравственных чувств. Примеры: “Курочка Ряба”, “Репка”, “Волк и семеро козлят”, “Гуси-Лебеди”, “Колобок”, “Маша и медведь” и другие.</w:t>
      </w:r>
    </w:p>
    <w:p w:rsidR="0094385A" w:rsidRPr="0094385A" w:rsidRDefault="0094385A" w:rsidP="0094385A">
      <w:pPr>
        <w:numPr>
          <w:ilvl w:val="0"/>
          <w:numId w:val="2"/>
        </w:numPr>
        <w:shd w:val="clear" w:color="auto" w:fill="F6F6F6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Авторские: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 сказки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Ханса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Кристиана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Андерсона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, Шарля Перо, Александра Пушкина, Эрнста Теодора Амадея Гофмана, Павла Бажова и многих других писателей-сказочников.</w:t>
      </w:r>
    </w:p>
    <w:p w:rsidR="0094385A" w:rsidRPr="0094385A" w:rsidRDefault="0094385A" w:rsidP="0094385A">
      <w:pPr>
        <w:numPr>
          <w:ilvl w:val="0"/>
          <w:numId w:val="2"/>
        </w:numPr>
        <w:shd w:val="clear" w:color="auto" w:fill="F6F6F6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Психотерапевтические: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 их характерной особенностью является счастливый конец, который, тем не менее, оставляет в сознании ребёнка определённый вопрос, ведущий к стимуляции процесса личностного роста.</w:t>
      </w:r>
    </w:p>
    <w:p w:rsidR="0094385A" w:rsidRPr="0094385A" w:rsidRDefault="0094385A" w:rsidP="0094385A">
      <w:pPr>
        <w:numPr>
          <w:ilvl w:val="0"/>
          <w:numId w:val="2"/>
        </w:numPr>
        <w:shd w:val="clear" w:color="auto" w:fill="F6F6F6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Дидактические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 сказки всегда используются для преподнесения детям новых для них знаний учебного характера. В этих сказках абстрактные для ребёнка символы: буквы, цифры становятся одушевлёнными.</w:t>
      </w:r>
    </w:p>
    <w:p w:rsidR="0094385A" w:rsidRPr="0094385A" w:rsidRDefault="0094385A" w:rsidP="0094385A">
      <w:pPr>
        <w:numPr>
          <w:ilvl w:val="0"/>
          <w:numId w:val="2"/>
        </w:numPr>
        <w:shd w:val="clear" w:color="auto" w:fill="F6F6F6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Психокоррекционные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 сказки создаются и рассказываются ребёнку для ненавязчивого мягкого влияния на его поведение.</w:t>
      </w:r>
    </w:p>
    <w:p w:rsidR="0094385A" w:rsidRPr="0094385A" w:rsidRDefault="0094385A" w:rsidP="0094385A">
      <w:pPr>
        <w:numPr>
          <w:ilvl w:val="0"/>
          <w:numId w:val="2"/>
        </w:numPr>
        <w:shd w:val="clear" w:color="auto" w:fill="F6F6F6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Медитативные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 сказки используются для того, чтобы сформировать у ребёнка представление о том, что существуют позитивные модели взаимоотношений с окружающим его миром и другими людьми. Отличительной особенностью медитативных сказок является отсутствие в их сюжете отрицательных героев и конфликтов.</w:t>
      </w:r>
    </w:p>
    <w:p w:rsidR="0094385A" w:rsidRPr="0094385A" w:rsidRDefault="0094385A" w:rsidP="0094385A">
      <w:pPr>
        <w:numPr>
          <w:ilvl w:val="0"/>
          <w:numId w:val="2"/>
        </w:numPr>
        <w:shd w:val="clear" w:color="auto" w:fill="F6F6F6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Диагностические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 сказки позволяют определить наличие проблемы у ребёнка, а также особенности его характера.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В системе работы по </w:t>
      </w: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сказкотерапии</w:t>
      </w:r>
      <w:proofErr w:type="spellEnd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выделены три этапа работы с дошкольниками: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br/>
      </w:r>
      <w:r w:rsidRPr="0094385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ru-RU" w:eastAsia="ru-RU" w:bidi="ar-SA"/>
        </w:rPr>
        <w:t>I этап —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 познавательно-эффективная ориентировка, направленная на осмысление сюжета сказки, восприятие музыкальных композиций, выразительное интонирование и исполнение сказочного образа. (Ведущий метод  - словесная режиссерская игра).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br/>
      </w:r>
      <w:r w:rsidRPr="0094385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ru-RU" w:eastAsia="ru-RU" w:bidi="ar-SA"/>
        </w:rPr>
        <w:t>II этап —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 словесное комментирование эмоционально-аффективных ситуаций. Дети учатся управлять своими поведенческими реакциями с помощью словесных 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lastRenderedPageBreak/>
        <w:t>описаний тембра, динамики, выразительных движений и ритмического рисунка. (Ведущий метод — словесное комментирование).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br/>
      </w:r>
      <w:r w:rsidRPr="0094385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ru-RU" w:eastAsia="ru-RU" w:bidi="ar-SA"/>
        </w:rPr>
        <w:t>III этап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 — выражение замещающей потребности, способствующей приведению в равновесие эмоционального поведения и выразительного слова. (Ведущий метод — совместная импровизация, в которой взрослый предлагает разыграть отдельные эпизоды сказки, при этом главными героями становятся сами дети.) Дети пробуют внести новые элементы в сказку, при этом сохранив сюжетную линию.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Основные приемы работы со сказкой: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ru-RU" w:eastAsia="ru-RU" w:bidi="ar-SA"/>
        </w:rPr>
        <w:t>1. Анализ сказок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Цель — осознание, интерпретация того, что стоит за каждой сказочной ситуацией, за конструкцией сюжета, за поведением ге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роев. Например, для анализа выбирается известная сказка.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 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После прослушивания детьми сказки им задается ряд вопро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сов: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• Как вы думаете, о чем (про что, про кого) эта сказка?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• Кто из героев вам больше всего понравился (не понравил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ся)? И др. …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•  Как вы думаете, почему тот или иной герой совершал те или иные поступки?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•  Придумайте, что было бы, если бы главный герой не сделал того-то поступка?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•  Как вы думаете, если бы в сказке были одни хорошие герои (или одни плохие герои), что это была бы за сказка?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•  Зачем в сказке есть плохие и хорошие герои?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ru-RU" w:eastAsia="ru-RU" w:bidi="ar-SA"/>
        </w:rPr>
        <w:t>2. Рассказывание сказок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Прием помогает проработать такие моменты, как развитие фан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тазии, воображения. Ребенку или группе детей предлагается рассказать сказку от первого или от третьего лица. Можно предложить ребенку рассказать сказку от имени других действующих лиц, участвующих или не участвую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щих в сказке. Например, как сказку о Колобке рассказала бы Лиса, Баба-Яга или Василиса Премудрая.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ru-RU" w:eastAsia="ru-RU" w:bidi="ar-SA"/>
        </w:rPr>
        <w:t>3. Переписывание сказок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Переписывание и дописывание авторских и народных сказок имеет смысл тогда, когда ребенку чем-то не нра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вится сюжет, поворот событий, ситуаций, конец сказки и т. д. Это — важный диагностический материал. Переписывая сказку, дописы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вая свой конец или вставляя необходимые ему персонажи, ребе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нок сам выбирает наиболее соответствующий его внутреннему со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стоянию поворот и находит тот вариант разрешения ситуаций, который позволяет освободиться ему от внутреннего напряже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ния.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ru-RU" w:eastAsia="ru-RU" w:bidi="ar-SA"/>
        </w:rPr>
        <w:t>4. Постановка сказок с помощью кукол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Работая с куклой, ребенок видит, что каждое его действие немедленно отражается на поведении куклы. Это помогает ему самостоятельно корректировать свои движения и делать поведе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ние куклы максимально выразительным. Работа с куклами по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зволяет совершенствовать и проявлять через куклу те эмоции, ко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торые обычно ребенок по каким-то причинам не может себе по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зволить проявить.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ru-RU" w:eastAsia="ru-RU" w:bidi="ar-SA"/>
        </w:rPr>
        <w:t>5. Сочинение сказок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Ребенок может сочинять сказку, самостоятельно выбирая тему или по заданной первой фразе. В первой фразе педагог может указать главных героев и место действия. В своей собственной сказке ребенок отражает свою проблемную ситуацию и способы ее ре</w:t>
      </w: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шения. Она дает возможность отреагировать на значимые эмоции, выявить внутренние конфликты и затруднения.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Использование </w:t>
      </w: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сказкотерапии</w:t>
      </w:r>
      <w:proofErr w:type="spellEnd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в обучении детей  развивает: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lastRenderedPageBreak/>
        <w:t>- активность — от потребности в эмоциональной разрядке к самовыражению в речевом действии;</w:t>
      </w: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br/>
        <w:t>- самостоятельность — от ориентации в средствах выразительности, проблемных ситуациях сказки, к поиску адекватных способов самовыражения в речи и движении;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- творчество — от подражания взрослому в действии выразительном слове к совместному составлению словесных описаний;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- эмоциональность — от восприятия образов сказки к адекватному воплощению собственного опыта в действии, ритме и слове;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- произвольность — от переживания эмоциональных состояний сказочных героев, понимания образных выражений к оценке собственных устных сообщений и эмоциональных поступков;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- связную речь — от продолжения фраз взрослого к рассуждениям о музыкальных композициях, пантомимических этюдах, сказочных образах.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Бывают сказки для детей с нарушениями развития такие как: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Сказкотерапия</w:t>
      </w:r>
      <w:proofErr w:type="spellEnd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для </w:t>
      </w: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гиперактивных</w:t>
      </w:r>
      <w:proofErr w:type="spellEnd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детей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Использование метода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сказкотерапии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в работе с детьми с синдромом дефицита внимания и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гиперактивности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(</w:t>
      </w:r>
      <w:hyperlink r:id="rId5" w:history="1">
        <w:r w:rsidRPr="0094385A">
          <w:rPr>
            <w:rFonts w:ascii="Arial" w:eastAsia="Times New Roman" w:hAnsi="Arial" w:cs="Arial"/>
            <w:color w:val="006AC3"/>
            <w:sz w:val="24"/>
            <w:szCs w:val="24"/>
            <w:u w:val="single"/>
            <w:lang w:val="ru-RU" w:eastAsia="ru-RU" w:bidi="ar-SA"/>
          </w:rPr>
          <w:t>СДВГ у детей</w:t>
        </w:r>
      </w:hyperlink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) позволяет нормализовать эмоциональное и речевое состояние ребенка, уменьшить чрезмерную двигательную активность. Проработав сказку вместе с педагогом-психологом,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гиперактивный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ребенок учится по-другому вести себя в различных жизненных ситуациях: контролировать свою агрессивность, стать более спокойным, избегать конфликтов, где это возможно.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Сказкотерапия</w:t>
      </w:r>
      <w:proofErr w:type="spellEnd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в логопедической работе с детьми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Если у ребенка отмечаются тяжелые нарушения речи, требующие дополнительной работы с логопедом, то эффективно будет включение метода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сказкотерапии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в работу с таким малышом, поскольку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сказкотерапия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позволяет решить следующие задачи: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·       развить познавательные способности;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·       сформировать причинно-следственные связи;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·       усвоить социальные нормы, принятые в обществе;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·       развить речевую функцию в ненавязчивой, простой и доступной для ребенка форме игры.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При этом важно учитывать речевой статус ребенка, степень выраженности нарушения речи, особенности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сформированности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 xml:space="preserve"> психических функций и возраст ребенка.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Сказкотерапия</w:t>
      </w:r>
      <w:proofErr w:type="spellEnd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 </w:t>
      </w:r>
      <w:hyperlink r:id="rId6" w:history="1">
        <w:r w:rsidRPr="0094385A">
          <w:rPr>
            <w:rFonts w:ascii="Arial" w:eastAsia="Times New Roman" w:hAnsi="Arial" w:cs="Arial"/>
            <w:b/>
            <w:bCs/>
            <w:color w:val="006AC3"/>
            <w:sz w:val="24"/>
            <w:szCs w:val="24"/>
            <w:u w:val="single"/>
            <w:lang w:val="ru-RU" w:eastAsia="ru-RU" w:bidi="ar-SA"/>
          </w:rPr>
          <w:t>детских страхов</w:t>
        </w:r>
      </w:hyperlink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Прочитывая сказку, проигрывая сюжеты вместе с главными героями, которые успешно побеждают злодеев и свои страхи, ребенок погружается в атмосферу сказки, соотносит себя и свое поведение с главным героем и таким образом прорабатывает собственные страхи.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proofErr w:type="spellStart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Сказкотерапия</w:t>
      </w:r>
      <w:proofErr w:type="spellEnd"/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для малышей и развитие речи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  <w:t>Знакомство со сказкой, ее героями, их олицетворение с собственной личностью позволяет ускорить у ребенка развитие связной речи. Когда наступает период перехода от использования слов к проговариванию целых фраз важно как можно больше читать малышу сказки, в которых содержится большое количество простых и легких для повторения диалогов.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Пример психологической работы с народными сказками «Курочка Ряба"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Интересно, что чем короче сказка, тем более она концентрированна.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1. О чем эта сказка?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- о подарке судьбы ("золотое яйцо") и о том, что делают с ним неподготовленные люди;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lastRenderedPageBreak/>
        <w:t>- о стереотипах человеческого поведения (если яйцо, то по нему нужно бить, независимо от качества скорлупы);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- о случайностях, которые обычно случаются закономерно ("мышка пробежала, хвостиком махнула, яичко упало и разбилось");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- любви к ближнему ("не плачь дед,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неплач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баба, я снесу вам другое яичко, не золотое, а простое");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- о разбившейся мечте или надежде (яичко разбилось); и о многом другом.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Кажется, что это совсем не детская сказка. Конечно, больше она подходит для обсуждения со взрослыми и подростками философии жизненных ситуаций и уроков, которые мы извлекаем.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Чему нас сказка учит?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- конечно, содержать свой дом в чистоте, не доводить до появления мышей. В этом случае есть надежда, что золотое яичко не будет разбитым;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- гибкости при решении новых или трудных ситуаций. Если бы Дед и Баба гибко подошли к решению проблемы, они бы не стали бить по золотому яйцу, а нашли ему лучший способ применения. Кстати, какой?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- не дарить ближнему того, что он не готов получить (вопрос о том, какие подарки мы выбираем для других, и какие желаем получить сами); и многому другому.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Объясните, почему Дед и Баба плачут, когда яичко разбилось, ведь они сами хотели, чтобы это произошло, когда били по нему.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Действительно, почему Дед и Баба так непоследовательны? Может быть, они хотели разбить яйцо сами, без посторонней помощи?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Может быть, они плачут оттого, что увидели внутри яйца не то, что ожидали? Может, на самом деле, они хотели, чтобы яйцо осталось целым?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ru-RU" w:eastAsia="ru-RU" w:bidi="ar-SA"/>
        </w:rPr>
        <w:t>При обсуждении сказки наша основная задача - подвести ребенка или взрослого к тому, что все явления нашей жизни неоднозначны. Для этого мы "поворачиваем" сказочную ситуацию как кристалл, и рассматриваем ее грани.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И еще. </w:t>
      </w:r>
      <w:proofErr w:type="spellStart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Вбуквальном</w:t>
      </w:r>
      <w:proofErr w:type="spellEnd"/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смысле слова призываю вас: читайте детям сказки на ночь! Обсуждайте их! Поверьте, особый настрой перед сном способствует более полному восприятию прочитанного, дает время на обдумывание затронутых в разговоре тем, лучше закладывается в подсознание ребенка. Когда у Вас не ладятся отношения с сослуживцами, задумайтесь, на какую сказочную ситуацию это похоже и каким образом она разрешалась героями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в сказке…</w:t>
      </w:r>
    </w:p>
    <w:p w:rsidR="0094385A" w:rsidRPr="0094385A" w:rsidRDefault="0094385A" w:rsidP="0094385A">
      <w:pPr>
        <w:shd w:val="clear" w:color="auto" w:fill="F6F6F6"/>
        <w:ind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ru-RU" w:bidi="ar-SA"/>
        </w:rPr>
      </w:pPr>
      <w:r w:rsidRPr="009438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 w:eastAsia="ru-RU" w:bidi="ar-SA"/>
        </w:rPr>
        <w:t>Секреты Вашего счастья – в Ваших руках, и все мудрецы мира не смогут Вас научить так, как это сделаете Вы сами, отыскав ключик к своей душе!  </w:t>
      </w:r>
    </w:p>
    <w:p w:rsidR="005000AC" w:rsidRPr="0094385A" w:rsidRDefault="005000AC">
      <w:pPr>
        <w:rPr>
          <w:sz w:val="24"/>
          <w:szCs w:val="24"/>
          <w:lang w:val="ru-RU"/>
        </w:rPr>
      </w:pPr>
    </w:p>
    <w:sectPr w:rsidR="005000AC" w:rsidRPr="0094385A" w:rsidSect="0050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368"/>
    <w:multiLevelType w:val="multilevel"/>
    <w:tmpl w:val="F0AA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825941"/>
    <w:multiLevelType w:val="multilevel"/>
    <w:tmpl w:val="CE60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385A"/>
    <w:rsid w:val="005000AC"/>
    <w:rsid w:val="006E4EA4"/>
    <w:rsid w:val="0094385A"/>
    <w:rsid w:val="00B4267D"/>
    <w:rsid w:val="00D8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7D"/>
  </w:style>
  <w:style w:type="paragraph" w:styleId="1">
    <w:name w:val="heading 1"/>
    <w:basedOn w:val="a"/>
    <w:next w:val="a"/>
    <w:link w:val="10"/>
    <w:uiPriority w:val="9"/>
    <w:qFormat/>
    <w:rsid w:val="00B426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26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6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26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26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426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426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26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26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67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6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26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26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67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4267D"/>
    <w:rPr>
      <w:b/>
      <w:bCs/>
      <w:spacing w:val="0"/>
    </w:rPr>
  </w:style>
  <w:style w:type="character" w:styleId="a9">
    <w:name w:val="Emphasis"/>
    <w:uiPriority w:val="20"/>
    <w:qFormat/>
    <w:rsid w:val="00B4267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4267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4267D"/>
  </w:style>
  <w:style w:type="paragraph" w:styleId="ac">
    <w:name w:val="List Paragraph"/>
    <w:basedOn w:val="a"/>
    <w:uiPriority w:val="34"/>
    <w:qFormat/>
    <w:rsid w:val="00B426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6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26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426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426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4267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4267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4267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4267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426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4267D"/>
    <w:pPr>
      <w:outlineLvl w:val="9"/>
    </w:pPr>
  </w:style>
  <w:style w:type="character" w:styleId="af5">
    <w:name w:val="Hyperlink"/>
    <w:basedOn w:val="a0"/>
    <w:uiPriority w:val="99"/>
    <w:semiHidden/>
    <w:unhideWhenUsed/>
    <w:rsid w:val="00943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detskie-strahi" TargetMode="External"/><Relationship Id="rId5" Type="http://schemas.openxmlformats.org/officeDocument/2006/relationships/hyperlink" Target="http://womanadvice.ru/sdvg-u-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2046</Words>
  <Characters>11663</Characters>
  <Application>Microsoft Office Word</Application>
  <DocSecurity>0</DocSecurity>
  <Lines>97</Lines>
  <Paragraphs>27</Paragraphs>
  <ScaleCrop>false</ScaleCrop>
  <Company/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2022-07-22T11:45:00Z</dcterms:created>
  <dcterms:modified xsi:type="dcterms:W3CDTF">2022-07-22T11:46:00Z</dcterms:modified>
</cp:coreProperties>
</file>